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C0A47" w14:textId="77777777" w:rsidR="003831BF" w:rsidRPr="003831BF" w:rsidRDefault="003831BF" w:rsidP="003831BF">
      <w:pPr>
        <w:spacing w:before="100" w:after="100" w:line="240" w:lineRule="auto"/>
        <w:rPr>
          <w:rFonts w:ascii="Times New Roman" w:eastAsia="Times New Roman" w:hAnsi="Times New Roman" w:cs="Times New Roman"/>
          <w:lang w:val="sr-Cyrl-RS"/>
        </w:rPr>
      </w:pPr>
      <w:bookmarkStart w:id="0" w:name="_GoBack"/>
      <w:bookmarkEnd w:id="0"/>
      <w:r w:rsidRPr="003831BF">
        <w:rPr>
          <w:rFonts w:ascii="Times New Roman" w:eastAsia="Times New Roman" w:hAnsi="Times New Roman" w:cs="Times New Roman"/>
          <w:lang w:val="sr-Cyrl-RS"/>
        </w:rPr>
        <w:t>Biografija:</w:t>
      </w:r>
    </w:p>
    <w:p w14:paraId="19532255" w14:textId="77777777" w:rsidR="003831BF" w:rsidRPr="003831BF" w:rsidRDefault="003831BF" w:rsidP="003831BF">
      <w:pPr>
        <w:spacing w:before="100" w:after="100" w:line="240" w:lineRule="auto"/>
        <w:rPr>
          <w:rFonts w:ascii="Times New Roman" w:eastAsia="Times New Roman" w:hAnsi="Times New Roman" w:cs="Times New Roman"/>
          <w:lang w:val="sr-Cyrl-RS"/>
        </w:rPr>
      </w:pPr>
    </w:p>
    <w:p w14:paraId="2558D6DF" w14:textId="77777777" w:rsidR="003831BF" w:rsidRPr="003831BF" w:rsidRDefault="003831BF" w:rsidP="003831BF">
      <w:pPr>
        <w:spacing w:before="100" w:after="100" w:line="240" w:lineRule="auto"/>
        <w:rPr>
          <w:rFonts w:ascii="Times New Roman" w:eastAsia="Times New Roman" w:hAnsi="Times New Roman" w:cs="Times New Roman"/>
          <w:lang w:val="sr-Cyrl-RS"/>
        </w:rPr>
      </w:pPr>
      <w:r w:rsidRPr="003831BF">
        <w:rPr>
          <w:rFonts w:ascii="Times New Roman" w:eastAsia="Times New Roman" w:hAnsi="Times New Roman" w:cs="Times New Roman"/>
          <w:lang w:val="sr-Cyrl-RS"/>
        </w:rPr>
        <w:t>Dušan Đukarić</w:t>
      </w:r>
    </w:p>
    <w:p w14:paraId="5C37E122" w14:textId="77777777" w:rsidR="003831BF" w:rsidRPr="003831BF" w:rsidRDefault="003831BF" w:rsidP="003831BF">
      <w:pPr>
        <w:spacing w:before="100" w:after="100" w:line="240" w:lineRule="auto"/>
        <w:rPr>
          <w:rFonts w:ascii="Times New Roman" w:eastAsia="Times New Roman" w:hAnsi="Times New Roman" w:cs="Times New Roman"/>
          <w:lang w:val="sr-Cyrl-RS"/>
        </w:rPr>
      </w:pPr>
    </w:p>
    <w:p w14:paraId="66C4B110" w14:textId="77777777" w:rsidR="003831BF" w:rsidRPr="003831BF" w:rsidRDefault="003831BF" w:rsidP="003831BF">
      <w:pPr>
        <w:spacing w:before="100" w:after="100" w:line="240" w:lineRule="auto"/>
        <w:rPr>
          <w:rFonts w:ascii="Times New Roman" w:eastAsia="Times New Roman" w:hAnsi="Times New Roman" w:cs="Times New Roman"/>
          <w:lang w:val="sr-Cyrl-RS"/>
        </w:rPr>
      </w:pPr>
      <w:r w:rsidRPr="003831BF">
        <w:rPr>
          <w:rFonts w:ascii="Times New Roman" w:eastAsia="Times New Roman" w:hAnsi="Times New Roman" w:cs="Times New Roman"/>
          <w:lang w:val="sr-Cyrl-RS"/>
        </w:rPr>
        <w:t>Rođen 1971. godine, studirao je na Akademiji umetnosti u Beogradu. Član je ULUPUDS-a, sa statusom samostalnog umetnika. Pored Srbije, Dušan je izlagao i imao veoma značajne samostalne i grupne izložbe u Švajcarskoj, Francuskoj, Kini, Italiji, Španiji, Velikoj Britaniji, Tajvanu, Austriji, Pakistanu itd.</w:t>
      </w:r>
    </w:p>
    <w:p w14:paraId="22C9993E" w14:textId="77777777" w:rsidR="003831BF" w:rsidRPr="003831BF" w:rsidRDefault="003831BF" w:rsidP="003831BF">
      <w:pPr>
        <w:spacing w:before="100" w:after="100" w:line="240" w:lineRule="auto"/>
        <w:rPr>
          <w:rFonts w:ascii="Times New Roman" w:eastAsia="Times New Roman" w:hAnsi="Times New Roman" w:cs="Times New Roman"/>
          <w:lang w:val="sr-Cyrl-RS"/>
        </w:rPr>
      </w:pPr>
      <w:r w:rsidRPr="003831BF">
        <w:rPr>
          <w:rFonts w:ascii="Times New Roman" w:eastAsia="Times New Roman" w:hAnsi="Times New Roman" w:cs="Times New Roman"/>
          <w:lang w:val="sr-Cyrl-RS"/>
        </w:rPr>
        <w:t>Više puta je bio pozivan kao žiri u Turskoj, na Međunarodnom takmičenju akvarela. Osvojio je brojne nagrade za svoj rad. Njegovi radovi su odabrani i predstavljeni u velikom broju kataloga u Međunarodnom udruženju akvarela.</w:t>
      </w:r>
    </w:p>
    <w:p w14:paraId="2B089E9D" w14:textId="77777777" w:rsidR="003831BF" w:rsidRPr="003831BF" w:rsidRDefault="003831BF" w:rsidP="003831BF">
      <w:pPr>
        <w:spacing w:before="100" w:after="100" w:line="240" w:lineRule="auto"/>
        <w:rPr>
          <w:rFonts w:ascii="Times New Roman" w:eastAsia="Times New Roman" w:hAnsi="Times New Roman" w:cs="Times New Roman"/>
          <w:lang w:val="sr-Cyrl-RS"/>
        </w:rPr>
      </w:pPr>
      <w:r w:rsidRPr="003831BF">
        <w:rPr>
          <w:rFonts w:ascii="Times New Roman" w:eastAsia="Times New Roman" w:hAnsi="Times New Roman" w:cs="Times New Roman"/>
          <w:lang w:val="sr-Cyrl-RS"/>
        </w:rPr>
        <w:t>Pored toga, njegova dostignuća su mu obezbedila mesto u enciklopedijskom izdanju „Uspešni ljudi Srbije“ u izdanju OKSFORD VORLDVAJD PRES, potvrđujući njegov status među 3000 uglednih pojedinaca uvrštenih u izdanje.</w:t>
      </w:r>
    </w:p>
    <w:p w14:paraId="04B9C4A1" w14:textId="77777777" w:rsidR="003831BF" w:rsidRPr="003831BF" w:rsidRDefault="003831BF" w:rsidP="003831BF">
      <w:pPr>
        <w:spacing w:before="100" w:after="100" w:line="240" w:lineRule="auto"/>
        <w:rPr>
          <w:rFonts w:ascii="Times New Roman" w:eastAsia="Times New Roman" w:hAnsi="Times New Roman" w:cs="Times New Roman"/>
          <w:lang w:val="sr-Cyrl-RS"/>
        </w:rPr>
      </w:pPr>
      <w:r w:rsidRPr="003831BF">
        <w:rPr>
          <w:rFonts w:ascii="Times New Roman" w:eastAsia="Times New Roman" w:hAnsi="Times New Roman" w:cs="Times New Roman"/>
          <w:lang w:val="sr-Cyrl-RS"/>
        </w:rPr>
        <w:t>Njegova razmišljanja, intervjui, o akvarelu i umetnosti objavljeni su u prestižnim međunarodnim časopisima i žurkama kao što su: „Pratique des Arts“ (brojevi 109 i 114) i „The Art of Watercolor“ (broj 21).</w:t>
      </w:r>
    </w:p>
    <w:p w14:paraId="65B914ED" w14:textId="77777777" w:rsidR="003831BF" w:rsidRPr="003831BF" w:rsidRDefault="003831BF" w:rsidP="003831BF">
      <w:pPr>
        <w:spacing w:before="100" w:after="100" w:line="240" w:lineRule="auto"/>
        <w:rPr>
          <w:rFonts w:ascii="Times New Roman" w:eastAsia="Times New Roman" w:hAnsi="Times New Roman" w:cs="Times New Roman"/>
          <w:lang w:val="sr-Cyrl-RS"/>
        </w:rPr>
      </w:pPr>
      <w:r w:rsidRPr="003831BF">
        <w:rPr>
          <w:rFonts w:ascii="Times New Roman" w:eastAsia="Times New Roman" w:hAnsi="Times New Roman" w:cs="Times New Roman"/>
          <w:lang w:val="sr-Cyrl-RS"/>
        </w:rPr>
        <w:t>Pored brojnih elektronskih publikacija, veliki broj intervjua u nacionalnim časopisima, magazinima i TV intervjuima, intervjui u časopisima: Pečat, Lider, Nacionalna revija, Blic, Dan, Večernje novosti itd.</w:t>
      </w:r>
    </w:p>
    <w:p w14:paraId="0864AA08" w14:textId="77777777" w:rsidR="003831BF" w:rsidRPr="003831BF" w:rsidRDefault="003831BF" w:rsidP="003831BF">
      <w:pPr>
        <w:spacing w:before="100" w:after="100" w:line="240" w:lineRule="auto"/>
        <w:rPr>
          <w:rFonts w:ascii="Times New Roman" w:eastAsia="Times New Roman" w:hAnsi="Times New Roman" w:cs="Times New Roman"/>
          <w:lang w:val="sr-Cyrl-RS"/>
        </w:rPr>
      </w:pPr>
      <w:r w:rsidRPr="003831BF">
        <w:rPr>
          <w:rFonts w:ascii="Times New Roman" w:eastAsia="Times New Roman" w:hAnsi="Times New Roman" w:cs="Times New Roman"/>
          <w:lang w:val="sr-Cyrl-RS"/>
        </w:rPr>
        <w:t>Njegova dela poseduju brojni kolekcionari širom sveta, kao i u privatnim kolekcijama ljubitelja i poštovalaca umetnosti...</w:t>
      </w:r>
    </w:p>
    <w:p w14:paraId="18DBB7E5" w14:textId="77777777" w:rsidR="003831BF" w:rsidRPr="003831BF" w:rsidRDefault="003831BF" w:rsidP="003831BF">
      <w:pPr>
        <w:spacing w:before="100" w:after="100" w:line="240" w:lineRule="auto"/>
        <w:rPr>
          <w:rFonts w:ascii="Times New Roman" w:eastAsia="Times New Roman" w:hAnsi="Times New Roman" w:cs="Times New Roman"/>
          <w:lang w:val="sr-Cyrl-RS"/>
        </w:rPr>
      </w:pPr>
      <w:r w:rsidRPr="003831BF">
        <w:rPr>
          <w:rFonts w:ascii="Times New Roman" w:eastAsia="Times New Roman" w:hAnsi="Times New Roman" w:cs="Times New Roman"/>
          <w:lang w:val="sr-Cyrl-RS"/>
        </w:rPr>
        <w:t>Živi i radi u Beogradu, putuje, slika i predstavlja svoje radove u svetu.</w:t>
      </w:r>
    </w:p>
    <w:p w14:paraId="04E69476" w14:textId="384911AB" w:rsidR="002D2B22" w:rsidRPr="003831BF" w:rsidRDefault="00297580" w:rsidP="003831BF">
      <w:pPr>
        <w:spacing w:before="100" w:after="100" w:line="240" w:lineRule="auto"/>
        <w:rPr>
          <w:rFonts w:ascii="Times New Roman" w:eastAsia="Times New Roman" w:hAnsi="Times New Roman" w:cs="Times New Roman"/>
          <w:lang w:val="en-GB"/>
        </w:rPr>
      </w:pPr>
      <w:hyperlink r:id="rId5" w:history="1">
        <w:r w:rsidR="003831BF" w:rsidRPr="0056094A">
          <w:rPr>
            <w:rStyle w:val="Hyperlink"/>
            <w:rFonts w:ascii="Times New Roman" w:eastAsia="Times New Roman" w:hAnsi="Times New Roman" w:cs="Times New Roman"/>
            <w:lang w:val="sr-Cyrl-RS"/>
          </w:rPr>
          <w:t>www.dusandjukaric.com</w:t>
        </w:r>
      </w:hyperlink>
      <w:r w:rsidR="003831BF">
        <w:rPr>
          <w:rFonts w:ascii="Times New Roman" w:eastAsia="Times New Roman" w:hAnsi="Times New Roman" w:cs="Times New Roman"/>
          <w:lang w:val="en-GB"/>
        </w:rPr>
        <w:t xml:space="preserve"> </w:t>
      </w:r>
    </w:p>
    <w:sectPr w:rsidR="002D2B22" w:rsidRPr="003831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22"/>
    <w:rsid w:val="00297580"/>
    <w:rsid w:val="002D2B22"/>
    <w:rsid w:val="00353C54"/>
    <w:rsid w:val="003831BF"/>
    <w:rsid w:val="00424154"/>
    <w:rsid w:val="00587B7A"/>
    <w:rsid w:val="00CC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0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1B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31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1B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3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usandjukar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Konstantin</cp:lastModifiedBy>
  <cp:revision>2</cp:revision>
  <dcterms:created xsi:type="dcterms:W3CDTF">2025-07-07T08:54:00Z</dcterms:created>
  <dcterms:modified xsi:type="dcterms:W3CDTF">2025-07-07T08:54:00Z</dcterms:modified>
</cp:coreProperties>
</file>